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536D" w14:textId="616246DD" w:rsidR="002B515A" w:rsidRDefault="007432EC" w:rsidP="005945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FINT Doctoral </w:t>
      </w:r>
      <w:r w:rsidR="00013756">
        <w:rPr>
          <w:rFonts w:ascii="Times New Roman" w:hAnsi="Times New Roman" w:cs="Times New Roman"/>
          <w:b/>
          <w:sz w:val="20"/>
          <w:szCs w:val="20"/>
        </w:rPr>
        <w:t xml:space="preserve">and Early Career </w:t>
      </w:r>
      <w:r>
        <w:rPr>
          <w:rFonts w:ascii="Times New Roman" w:hAnsi="Times New Roman" w:cs="Times New Roman"/>
          <w:b/>
          <w:sz w:val="20"/>
          <w:szCs w:val="20"/>
        </w:rPr>
        <w:t>Colloquium</w:t>
      </w:r>
      <w:r w:rsidR="00A3477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013756">
        <w:rPr>
          <w:rFonts w:ascii="Times New Roman" w:hAnsi="Times New Roman" w:cs="Times New Roman"/>
          <w:b/>
          <w:sz w:val="20"/>
          <w:szCs w:val="20"/>
        </w:rPr>
        <w:t>7</w:t>
      </w:r>
    </w:p>
    <w:p w14:paraId="38BE1BB9" w14:textId="12456C0C" w:rsidR="00386BF8" w:rsidRPr="00BD4033" w:rsidRDefault="00C77E71" w:rsidP="005945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Application and </w:t>
      </w:r>
      <w:r w:rsidR="002B515A" w:rsidRPr="00BD4033">
        <w:rPr>
          <w:rFonts w:ascii="Times New Roman" w:hAnsi="Times New Roman" w:cs="Times New Roman"/>
          <w:b/>
          <w:sz w:val="20"/>
          <w:szCs w:val="20"/>
        </w:rPr>
        <w:t>Visioning</w:t>
      </w:r>
      <w:r w:rsidR="00386BF8" w:rsidRPr="00BD4033">
        <w:rPr>
          <w:rFonts w:ascii="Times New Roman" w:hAnsi="Times New Roman" w:cs="Times New Roman"/>
          <w:b/>
          <w:sz w:val="20"/>
          <w:szCs w:val="20"/>
        </w:rPr>
        <w:t xml:space="preserve"> Exercise </w:t>
      </w:r>
    </w:p>
    <w:p w14:paraId="703A59A7" w14:textId="4B911640" w:rsidR="000063B8" w:rsidRPr="00BD4033" w:rsidRDefault="000063B8" w:rsidP="005945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27022" w:rsidRPr="00BD4033" w14:paraId="12712EDE" w14:textId="45324374" w:rsidTr="00F27022">
        <w:trPr>
          <w:trHeight w:val="413"/>
        </w:trPr>
        <w:tc>
          <w:tcPr>
            <w:tcW w:w="2405" w:type="dxa"/>
            <w:vAlign w:val="center"/>
          </w:tcPr>
          <w:p w14:paraId="098E4685" w14:textId="6EAA54EC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7088" w:type="dxa"/>
          </w:tcPr>
          <w:p w14:paraId="34529381" w14:textId="77777777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7022" w:rsidRPr="00BD4033" w14:paraId="2509C0AB" w14:textId="5E9563EC" w:rsidTr="00F27022">
        <w:trPr>
          <w:trHeight w:val="440"/>
        </w:trPr>
        <w:tc>
          <w:tcPr>
            <w:tcW w:w="2405" w:type="dxa"/>
            <w:vAlign w:val="center"/>
          </w:tcPr>
          <w:p w14:paraId="3EECCAD1" w14:textId="7EECCE81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university </w:t>
            </w: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affiliation</w:t>
            </w:r>
          </w:p>
        </w:tc>
        <w:tc>
          <w:tcPr>
            <w:tcW w:w="7088" w:type="dxa"/>
          </w:tcPr>
          <w:p w14:paraId="24272E47" w14:textId="77777777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7022" w:rsidRPr="00BD4033" w14:paraId="5677AB36" w14:textId="614BBBA9" w:rsidTr="00F27022">
        <w:trPr>
          <w:trHeight w:val="647"/>
        </w:trPr>
        <w:tc>
          <w:tcPr>
            <w:tcW w:w="2405" w:type="dxa"/>
            <w:vAlign w:val="center"/>
          </w:tcPr>
          <w:p w14:paraId="1967AD57" w14:textId="621DFA6E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Expected PhD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raduation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year (or year of PhD graduation)</w:t>
            </w:r>
          </w:p>
        </w:tc>
        <w:tc>
          <w:tcPr>
            <w:tcW w:w="7088" w:type="dxa"/>
          </w:tcPr>
          <w:p w14:paraId="316B1C3C" w14:textId="77777777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7022" w:rsidRPr="00BD4033" w14:paraId="2272165B" w14:textId="10C7A8DA" w:rsidTr="00F27022">
        <w:trPr>
          <w:trHeight w:val="368"/>
        </w:trPr>
        <w:tc>
          <w:tcPr>
            <w:tcW w:w="2405" w:type="dxa"/>
            <w:vAlign w:val="center"/>
          </w:tcPr>
          <w:p w14:paraId="57F94083" w14:textId="7B82A26B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Keywords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describing your research</w:t>
            </w: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</w:tcPr>
          <w:p w14:paraId="56A55FA0" w14:textId="77777777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7022" w:rsidRPr="00BD4033" w14:paraId="02FFB665" w14:textId="395D29E6" w:rsidTr="00F27022">
        <w:tc>
          <w:tcPr>
            <w:tcW w:w="2405" w:type="dxa"/>
            <w:vAlign w:val="center"/>
          </w:tcPr>
          <w:p w14:paraId="02312895" w14:textId="1FE9A63E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Description of your dissertation</w:t>
            </w:r>
            <w:r w:rsidR="000137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research</w:t>
            </w:r>
            <w:r w:rsidRPr="00BD40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(max 500 characters)</w:t>
            </w:r>
          </w:p>
        </w:tc>
        <w:tc>
          <w:tcPr>
            <w:tcW w:w="7088" w:type="dxa"/>
          </w:tcPr>
          <w:p w14:paraId="461D4095" w14:textId="77777777" w:rsidR="00F27022" w:rsidRPr="00BD4033" w:rsidRDefault="00F27022" w:rsidP="005945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704F55E" w14:textId="77777777" w:rsidR="00386BF8" w:rsidRPr="00BD4033" w:rsidRDefault="00386BF8" w:rsidP="005945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8C66AE9" w14:textId="1AA5E704" w:rsidR="001535C4" w:rsidRPr="00BD4033" w:rsidRDefault="00386BF8" w:rsidP="005945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BD4033">
        <w:rPr>
          <w:rFonts w:ascii="Times New Roman" w:hAnsi="Times New Roman" w:cs="Times New Roman"/>
          <w:b/>
          <w:bCs/>
          <w:sz w:val="20"/>
          <w:szCs w:val="20"/>
        </w:rPr>
        <w:t xml:space="preserve">Broad Questions </w:t>
      </w:r>
      <w:r w:rsidR="000B07ED">
        <w:rPr>
          <w:rFonts w:ascii="Times New Roman" w:hAnsi="Times New Roman" w:cs="Times New Roman"/>
          <w:b/>
          <w:bCs/>
          <w:sz w:val="20"/>
          <w:szCs w:val="20"/>
        </w:rPr>
        <w:t>and</w:t>
      </w:r>
      <w:r w:rsidRPr="00BD4033">
        <w:rPr>
          <w:rFonts w:ascii="Times New Roman" w:hAnsi="Times New Roman" w:cs="Times New Roman"/>
          <w:b/>
          <w:bCs/>
          <w:sz w:val="20"/>
          <w:szCs w:val="20"/>
        </w:rPr>
        <w:t xml:space="preserve"> Areas of Impact</w:t>
      </w:r>
    </w:p>
    <w:p w14:paraId="5A2DFCBF" w14:textId="3145FF62" w:rsidR="006A6BCE" w:rsidRPr="00BD4033" w:rsidRDefault="00386BF8" w:rsidP="005945E1">
      <w:pPr>
        <w:widowControl w:val="0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BD4033">
        <w:rPr>
          <w:rFonts w:ascii="Times New Roman" w:hAnsi="Times New Roman" w:cs="Times New Roman"/>
          <w:sz w:val="20"/>
          <w:szCs w:val="20"/>
        </w:rPr>
        <w:t xml:space="preserve">Identify the </w:t>
      </w:r>
      <w:r w:rsidRPr="00BD4033">
        <w:rPr>
          <w:rFonts w:ascii="Times New Roman" w:hAnsi="Times New Roman" w:cs="Times New Roman"/>
          <w:b/>
          <w:bCs/>
          <w:sz w:val="20"/>
          <w:szCs w:val="20"/>
        </w:rPr>
        <w:t>1-2 broad questions</w:t>
      </w:r>
      <w:r w:rsidRPr="00BD4033">
        <w:rPr>
          <w:rFonts w:ascii="Times New Roman" w:hAnsi="Times New Roman" w:cs="Times New Roman"/>
          <w:sz w:val="20"/>
          <w:szCs w:val="20"/>
        </w:rPr>
        <w:t xml:space="preserve"> you address </w:t>
      </w:r>
      <w:r w:rsidR="00426D3B" w:rsidRPr="00BD4033">
        <w:rPr>
          <w:rFonts w:ascii="Times New Roman" w:hAnsi="Times New Roman" w:cs="Times New Roman"/>
          <w:sz w:val="20"/>
          <w:szCs w:val="20"/>
        </w:rPr>
        <w:t>in your</w:t>
      </w:r>
      <w:r w:rsidR="00C82D43" w:rsidRPr="00BD4033">
        <w:rPr>
          <w:rFonts w:ascii="Times New Roman" w:hAnsi="Times New Roman" w:cs="Times New Roman"/>
          <w:sz w:val="20"/>
          <w:szCs w:val="20"/>
        </w:rPr>
        <w:t xml:space="preserve"> current</w:t>
      </w:r>
      <w:r w:rsidR="00426D3B" w:rsidRPr="00BD4033">
        <w:rPr>
          <w:rFonts w:ascii="Times New Roman" w:hAnsi="Times New Roman" w:cs="Times New Roman"/>
          <w:sz w:val="20"/>
          <w:szCs w:val="20"/>
        </w:rPr>
        <w:t xml:space="preserve"> </w:t>
      </w:r>
      <w:r w:rsidR="006A6BCE" w:rsidRPr="00BD4033">
        <w:rPr>
          <w:rFonts w:ascii="Times New Roman" w:hAnsi="Times New Roman" w:cs="Times New Roman"/>
          <w:sz w:val="20"/>
          <w:szCs w:val="20"/>
        </w:rPr>
        <w:t>research,</w:t>
      </w:r>
      <w:r w:rsidR="00426D3B" w:rsidRPr="00BD4033">
        <w:rPr>
          <w:rFonts w:ascii="Times New Roman" w:hAnsi="Times New Roman" w:cs="Times New Roman"/>
          <w:sz w:val="20"/>
          <w:szCs w:val="20"/>
        </w:rPr>
        <w:t xml:space="preserve"> and you thin</w:t>
      </w:r>
      <w:r w:rsidR="009A150F" w:rsidRPr="00BD4033">
        <w:rPr>
          <w:rFonts w:ascii="Times New Roman" w:hAnsi="Times New Roman" w:cs="Times New Roman"/>
          <w:sz w:val="20"/>
          <w:szCs w:val="20"/>
        </w:rPr>
        <w:t>k</w:t>
      </w:r>
      <w:r w:rsidR="00426D3B" w:rsidRPr="00BD4033">
        <w:rPr>
          <w:rFonts w:ascii="Times New Roman" w:hAnsi="Times New Roman" w:cs="Times New Roman"/>
          <w:sz w:val="20"/>
          <w:szCs w:val="20"/>
        </w:rPr>
        <w:t xml:space="preserve"> will be part of your research agenda over the next 5</w:t>
      </w:r>
      <w:r w:rsidRPr="00BD4033">
        <w:rPr>
          <w:rFonts w:ascii="Times New Roman" w:hAnsi="Times New Roman" w:cs="Times New Roman"/>
          <w:sz w:val="20"/>
          <w:szCs w:val="20"/>
        </w:rPr>
        <w:t xml:space="preserve"> years (i.e., </w:t>
      </w:r>
      <w:r w:rsidR="0087074B" w:rsidRPr="00BD4033">
        <w:rPr>
          <w:rFonts w:ascii="Times New Roman" w:hAnsi="Times New Roman" w:cs="Times New Roman"/>
          <w:sz w:val="20"/>
          <w:szCs w:val="20"/>
        </w:rPr>
        <w:t>where</w:t>
      </w:r>
      <w:r w:rsidRPr="00BD4033">
        <w:rPr>
          <w:rFonts w:ascii="Times New Roman" w:hAnsi="Times New Roman" w:cs="Times New Roman"/>
          <w:sz w:val="20"/>
          <w:szCs w:val="20"/>
        </w:rPr>
        <w:t xml:space="preserve"> would you like to push forward the boundaries of knowledge)?</w:t>
      </w:r>
      <w:r w:rsidR="00426D3B" w:rsidRPr="00BD40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B770E2" w14:textId="77777777" w:rsidR="00064680" w:rsidRPr="00064680" w:rsidRDefault="00064680" w:rsidP="0006468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A3E0D7D" w14:textId="77777777" w:rsidR="00386BF8" w:rsidRPr="00BD4033" w:rsidRDefault="00386BF8" w:rsidP="005945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BD4033">
        <w:rPr>
          <w:rFonts w:ascii="Times New Roman" w:hAnsi="Times New Roman" w:cs="Times New Roman"/>
          <w:b/>
          <w:bCs/>
          <w:sz w:val="20"/>
          <w:szCs w:val="20"/>
        </w:rPr>
        <w:t>Research Positioning</w:t>
      </w:r>
    </w:p>
    <w:p w14:paraId="712057FB" w14:textId="0F156469" w:rsidR="00F9158A" w:rsidRPr="00BB570F" w:rsidRDefault="00386BF8" w:rsidP="00D824E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80"/>
        <w:rPr>
          <w:rFonts w:ascii="Times New Roman" w:hAnsi="Times New Roman" w:cs="Times New Roman"/>
          <w:sz w:val="20"/>
          <w:szCs w:val="20"/>
        </w:rPr>
      </w:pPr>
      <w:r w:rsidRPr="00BB570F">
        <w:rPr>
          <w:rFonts w:ascii="Times New Roman" w:hAnsi="Times New Roman" w:cs="Times New Roman"/>
          <w:sz w:val="20"/>
          <w:szCs w:val="20"/>
        </w:rPr>
        <w:t xml:space="preserve">Please list </w:t>
      </w:r>
      <w:r w:rsidR="00783ECA" w:rsidRPr="00BB570F">
        <w:rPr>
          <w:rFonts w:ascii="Times New Roman" w:hAnsi="Times New Roman" w:cs="Times New Roman"/>
          <w:sz w:val="20"/>
          <w:szCs w:val="20"/>
        </w:rPr>
        <w:t xml:space="preserve">3 scholars </w:t>
      </w:r>
      <w:r w:rsidR="007432EC">
        <w:rPr>
          <w:rFonts w:ascii="Times New Roman" w:hAnsi="Times New Roman" w:cs="Times New Roman"/>
          <w:sz w:val="20"/>
          <w:szCs w:val="20"/>
        </w:rPr>
        <w:t xml:space="preserve">(these can be mid-career or senior) </w:t>
      </w:r>
      <w:r w:rsidRPr="00BB570F">
        <w:rPr>
          <w:rFonts w:ascii="Times New Roman" w:hAnsi="Times New Roman" w:cs="Times New Roman"/>
          <w:sz w:val="20"/>
          <w:szCs w:val="20"/>
        </w:rPr>
        <w:t>with research interests, questions, and methods</w:t>
      </w:r>
      <w:r w:rsidR="0087074B" w:rsidRPr="00BB570F">
        <w:rPr>
          <w:rFonts w:ascii="Times New Roman" w:hAnsi="Times New Roman" w:cs="Times New Roman"/>
          <w:sz w:val="20"/>
          <w:szCs w:val="20"/>
        </w:rPr>
        <w:t xml:space="preserve"> that are</w:t>
      </w:r>
      <w:r w:rsidRPr="00BB57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F2B47" w:rsidRPr="00BB570F">
        <w:rPr>
          <w:rFonts w:ascii="Times New Roman" w:hAnsi="Times New Roman" w:cs="Times New Roman"/>
          <w:sz w:val="20"/>
          <w:szCs w:val="20"/>
        </w:rPr>
        <w:t>similar to</w:t>
      </w:r>
      <w:proofErr w:type="gramEnd"/>
      <w:r w:rsidR="003F2B47" w:rsidRPr="00BB570F">
        <w:rPr>
          <w:rFonts w:ascii="Times New Roman" w:hAnsi="Times New Roman" w:cs="Times New Roman"/>
          <w:sz w:val="20"/>
          <w:szCs w:val="20"/>
        </w:rPr>
        <w:t xml:space="preserve"> yours</w:t>
      </w:r>
      <w:r w:rsidR="0087074B" w:rsidRPr="00BB570F">
        <w:rPr>
          <w:rFonts w:ascii="Times New Roman" w:hAnsi="Times New Roman" w:cs="Times New Roman"/>
          <w:sz w:val="20"/>
          <w:szCs w:val="20"/>
        </w:rPr>
        <w:t>.</w:t>
      </w:r>
    </w:p>
    <w:p w14:paraId="020EC609" w14:textId="77777777" w:rsidR="00037945" w:rsidRPr="00037945" w:rsidRDefault="00037945" w:rsidP="00D824E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49DE986" w14:textId="0C5B5810" w:rsidR="00444311" w:rsidRPr="00BB570F" w:rsidRDefault="00386BF8" w:rsidP="00D824E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80"/>
        <w:rPr>
          <w:rFonts w:ascii="Times New Roman" w:hAnsi="Times New Roman" w:cs="Times New Roman"/>
          <w:sz w:val="20"/>
          <w:szCs w:val="20"/>
        </w:rPr>
      </w:pPr>
      <w:r w:rsidRPr="00BB570F">
        <w:rPr>
          <w:rFonts w:ascii="Times New Roman" w:hAnsi="Times New Roman" w:cs="Times New Roman"/>
          <w:sz w:val="20"/>
          <w:szCs w:val="20"/>
        </w:rPr>
        <w:t>Please explain in 1-2 bullet points (sentences) how the contributions of your research will differ from (or complement) the contributions</w:t>
      </w:r>
      <w:r w:rsidR="003F2B47" w:rsidRPr="00BB570F">
        <w:rPr>
          <w:rFonts w:ascii="Times New Roman" w:hAnsi="Times New Roman" w:cs="Times New Roman"/>
          <w:sz w:val="20"/>
          <w:szCs w:val="20"/>
        </w:rPr>
        <w:t xml:space="preserve"> of these </w:t>
      </w:r>
      <w:r w:rsidR="00066977">
        <w:rPr>
          <w:rFonts w:ascii="Times New Roman" w:hAnsi="Times New Roman" w:cs="Times New Roman"/>
          <w:sz w:val="20"/>
          <w:szCs w:val="20"/>
        </w:rPr>
        <w:t>mid-career</w:t>
      </w:r>
      <w:r w:rsidR="003F2B47" w:rsidRPr="00BB570F">
        <w:rPr>
          <w:rFonts w:ascii="Times New Roman" w:hAnsi="Times New Roman" w:cs="Times New Roman"/>
          <w:sz w:val="20"/>
          <w:szCs w:val="20"/>
        </w:rPr>
        <w:t xml:space="preserve"> and senior scholars</w:t>
      </w:r>
      <w:r w:rsidRPr="00BB570F">
        <w:rPr>
          <w:rFonts w:ascii="Times New Roman" w:hAnsi="Times New Roman" w:cs="Times New Roman"/>
          <w:sz w:val="20"/>
          <w:szCs w:val="20"/>
        </w:rPr>
        <w:t>. Another way to look at this is to ask</w:t>
      </w:r>
      <w:r w:rsidR="0087074B" w:rsidRPr="00BB570F">
        <w:rPr>
          <w:rFonts w:ascii="Times New Roman" w:hAnsi="Times New Roman" w:cs="Times New Roman"/>
          <w:sz w:val="20"/>
          <w:szCs w:val="20"/>
        </w:rPr>
        <w:t xml:space="preserve">: 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Suppose you were writing a </w:t>
      </w:r>
      <w:r w:rsidR="00BE5573" w:rsidRPr="00BB570F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3F2B47" w:rsidRPr="00BB570F">
        <w:rPr>
          <w:rFonts w:ascii="Times New Roman" w:hAnsi="Times New Roman" w:cs="Times New Roman"/>
          <w:i/>
          <w:iCs/>
          <w:sz w:val="20"/>
          <w:szCs w:val="20"/>
        </w:rPr>
        <w:t>eference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7074B" w:rsidRPr="00BB570F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etter for yourself </w:t>
      </w:r>
      <w:r w:rsidR="003F2B47" w:rsidRPr="00BB570F">
        <w:rPr>
          <w:rFonts w:ascii="Times New Roman" w:hAnsi="Times New Roman" w:cs="Times New Roman"/>
          <w:i/>
          <w:iCs/>
          <w:sz w:val="20"/>
          <w:szCs w:val="20"/>
        </w:rPr>
        <w:t>for a job application.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 What are the two key sentences that you would like </w:t>
      </w:r>
      <w:r w:rsidR="0087074B" w:rsidRPr="00BB570F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etter </w:t>
      </w:r>
      <w:r w:rsidR="0087074B" w:rsidRPr="00BB570F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riters to </w:t>
      </w:r>
      <w:r w:rsidR="0087074B" w:rsidRPr="00BB570F">
        <w:rPr>
          <w:rFonts w:ascii="Times New Roman" w:hAnsi="Times New Roman" w:cs="Times New Roman"/>
          <w:i/>
          <w:iCs/>
          <w:sz w:val="20"/>
          <w:szCs w:val="20"/>
        </w:rPr>
        <w:t>emphasize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87074B" w:rsidRPr="00BB570F">
        <w:rPr>
          <w:rFonts w:ascii="Times New Roman" w:hAnsi="Times New Roman" w:cs="Times New Roman"/>
          <w:i/>
          <w:iCs/>
          <w:sz w:val="20"/>
          <w:szCs w:val="20"/>
        </w:rPr>
        <w:t>as</w:t>
      </w:r>
      <w:proofErr w:type="gramEnd"/>
      <w:r w:rsidR="0087074B"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 the ways</w:t>
      </w:r>
      <w:r w:rsidRPr="00BB570F">
        <w:rPr>
          <w:rFonts w:ascii="Times New Roman" w:hAnsi="Times New Roman" w:cs="Times New Roman"/>
          <w:i/>
          <w:iCs/>
          <w:sz w:val="20"/>
          <w:szCs w:val="20"/>
        </w:rPr>
        <w:t xml:space="preserve"> your research has pushed forward the boundaries of knowledge?</w:t>
      </w:r>
    </w:p>
    <w:p w14:paraId="0D620179" w14:textId="1803321A" w:rsidR="003E71DF" w:rsidRPr="00BD4033" w:rsidRDefault="003E71DF" w:rsidP="005945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61D95B" w14:textId="55E65E58" w:rsidR="00386BF8" w:rsidRPr="00BD4033" w:rsidRDefault="00386BF8" w:rsidP="005945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BD4033">
        <w:rPr>
          <w:rFonts w:ascii="Times New Roman" w:hAnsi="Times New Roman" w:cs="Times New Roman"/>
          <w:b/>
          <w:bCs/>
          <w:sz w:val="20"/>
          <w:szCs w:val="20"/>
        </w:rPr>
        <w:t xml:space="preserve">CV </w:t>
      </w:r>
      <w:r w:rsidR="008418C6">
        <w:rPr>
          <w:rFonts w:ascii="Times New Roman" w:hAnsi="Times New Roman" w:cs="Times New Roman"/>
          <w:b/>
          <w:bCs/>
          <w:sz w:val="20"/>
          <w:szCs w:val="20"/>
        </w:rPr>
        <w:t>Development: Publications and Working Papers</w:t>
      </w:r>
    </w:p>
    <w:p w14:paraId="03ACFF84" w14:textId="19214DEE" w:rsidR="00007F61" w:rsidRPr="00007F61" w:rsidRDefault="007331D5" w:rsidP="00007F61">
      <w:pPr>
        <w:widowControl w:val="0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  <w:lang w:val="en-AU"/>
        </w:rPr>
      </w:pPr>
      <w:r w:rsidRPr="007331D5">
        <w:rPr>
          <w:rFonts w:ascii="Times New Roman" w:hAnsi="Times New Roman" w:cs="Times New Roman"/>
          <w:sz w:val="20"/>
          <w:szCs w:val="20"/>
        </w:rPr>
        <w:t>This section is designed to help you consider your potential research pipeline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07F61" w:rsidRPr="00007F61">
        <w:rPr>
          <w:rFonts w:ascii="Times New Roman" w:hAnsi="Times New Roman" w:cs="Times New Roman"/>
          <w:sz w:val="20"/>
          <w:szCs w:val="20"/>
          <w:lang w:val="en-AU"/>
        </w:rPr>
        <w:t xml:space="preserve">Please list what your first (or next) 3 publications would be and 1 working paper/project that shows your research pipeline. Include the title, target journal and </w:t>
      </w:r>
      <w:r w:rsidR="00007F61">
        <w:rPr>
          <w:rFonts w:ascii="Times New Roman" w:hAnsi="Times New Roman" w:cs="Times New Roman"/>
          <w:sz w:val="20"/>
          <w:szCs w:val="20"/>
          <w:lang w:val="en-AU"/>
        </w:rPr>
        <w:t xml:space="preserve">anticipated </w:t>
      </w:r>
      <w:r w:rsidR="00007F61" w:rsidRPr="00007F61">
        <w:rPr>
          <w:rFonts w:ascii="Times New Roman" w:hAnsi="Times New Roman" w:cs="Times New Roman"/>
          <w:sz w:val="20"/>
          <w:szCs w:val="20"/>
          <w:lang w:val="en-AU"/>
        </w:rPr>
        <w:t>coauthors for each.</w:t>
      </w:r>
    </w:p>
    <w:p w14:paraId="012C58BF" w14:textId="1ED31AD6" w:rsidR="00397D2C" w:rsidRPr="00BD4033" w:rsidRDefault="00397D2C" w:rsidP="005945E1">
      <w:pPr>
        <w:widowControl w:val="0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b/>
          <w:bCs/>
          <w:sz w:val="20"/>
          <w:szCs w:val="20"/>
        </w:rPr>
      </w:pPr>
    </w:p>
    <w:p w14:paraId="35D0854B" w14:textId="77777777" w:rsidR="00F427AF" w:rsidRPr="00BD4033" w:rsidRDefault="00F427AF" w:rsidP="005945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BD4033">
        <w:rPr>
          <w:rFonts w:ascii="Times New Roman" w:hAnsi="Times New Roman" w:cs="Times New Roman"/>
          <w:b/>
          <w:bCs/>
          <w:sz w:val="20"/>
          <w:szCs w:val="20"/>
        </w:rPr>
        <w:t xml:space="preserve">Employment opportunities  </w:t>
      </w:r>
    </w:p>
    <w:p w14:paraId="74FE5BD5" w14:textId="669E6606" w:rsidR="00F427AF" w:rsidRPr="00BD4033" w:rsidRDefault="00F427AF" w:rsidP="005945E1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bCs/>
          <w:sz w:val="20"/>
          <w:szCs w:val="20"/>
        </w:rPr>
      </w:pPr>
      <w:r w:rsidRPr="00BD4033">
        <w:rPr>
          <w:rFonts w:ascii="Times New Roman" w:hAnsi="Times New Roman" w:cs="Times New Roman"/>
          <w:bCs/>
          <w:sz w:val="20"/>
          <w:szCs w:val="20"/>
        </w:rPr>
        <w:t xml:space="preserve">Please list three potential employers for a </w:t>
      </w:r>
      <w:r w:rsidR="0087074B" w:rsidRPr="00BD4033">
        <w:rPr>
          <w:rFonts w:ascii="Times New Roman" w:hAnsi="Times New Roman" w:cs="Times New Roman"/>
          <w:bCs/>
          <w:sz w:val="20"/>
          <w:szCs w:val="20"/>
        </w:rPr>
        <w:t>P</w:t>
      </w:r>
      <w:r w:rsidRPr="00BD4033">
        <w:rPr>
          <w:rFonts w:ascii="Times New Roman" w:hAnsi="Times New Roman" w:cs="Times New Roman"/>
          <w:bCs/>
          <w:sz w:val="20"/>
          <w:szCs w:val="20"/>
        </w:rPr>
        <w:t>ost</w:t>
      </w:r>
      <w:r w:rsidR="00814336" w:rsidRPr="00BD4033">
        <w:rPr>
          <w:rFonts w:ascii="Times New Roman" w:hAnsi="Times New Roman" w:cs="Times New Roman"/>
          <w:bCs/>
          <w:sz w:val="20"/>
          <w:szCs w:val="20"/>
        </w:rPr>
        <w:t>-</w:t>
      </w:r>
      <w:r w:rsidR="0087074B" w:rsidRPr="00BD4033">
        <w:rPr>
          <w:rFonts w:ascii="Times New Roman" w:hAnsi="Times New Roman" w:cs="Times New Roman"/>
          <w:bCs/>
          <w:sz w:val="20"/>
          <w:szCs w:val="20"/>
        </w:rPr>
        <w:t>D</w:t>
      </w:r>
      <w:r w:rsidRPr="00BD4033">
        <w:rPr>
          <w:rFonts w:ascii="Times New Roman" w:hAnsi="Times New Roman" w:cs="Times New Roman"/>
          <w:bCs/>
          <w:sz w:val="20"/>
          <w:szCs w:val="20"/>
        </w:rPr>
        <w:t>octoral</w:t>
      </w:r>
      <w:r w:rsidR="008F5D83">
        <w:rPr>
          <w:rFonts w:ascii="Times New Roman" w:hAnsi="Times New Roman" w:cs="Times New Roman"/>
          <w:bCs/>
          <w:sz w:val="20"/>
          <w:szCs w:val="20"/>
        </w:rPr>
        <w:t>, Lec</w:t>
      </w:r>
      <w:r w:rsidR="00C77E71">
        <w:rPr>
          <w:rFonts w:ascii="Times New Roman" w:hAnsi="Times New Roman" w:cs="Times New Roman"/>
          <w:bCs/>
          <w:sz w:val="20"/>
          <w:szCs w:val="20"/>
        </w:rPr>
        <w:t>t</w:t>
      </w:r>
      <w:r w:rsidR="008F5D83">
        <w:rPr>
          <w:rFonts w:ascii="Times New Roman" w:hAnsi="Times New Roman" w:cs="Times New Roman"/>
          <w:bCs/>
          <w:sz w:val="20"/>
          <w:szCs w:val="20"/>
        </w:rPr>
        <w:t>urer,</w:t>
      </w:r>
      <w:r w:rsidRPr="00BD4033">
        <w:rPr>
          <w:rFonts w:ascii="Times New Roman" w:hAnsi="Times New Roman" w:cs="Times New Roman"/>
          <w:bCs/>
          <w:sz w:val="20"/>
          <w:szCs w:val="20"/>
        </w:rPr>
        <w:t xml:space="preserve"> or </w:t>
      </w:r>
      <w:r w:rsidR="0087074B" w:rsidRPr="00BD4033">
        <w:rPr>
          <w:rFonts w:ascii="Times New Roman" w:hAnsi="Times New Roman" w:cs="Times New Roman"/>
          <w:bCs/>
          <w:sz w:val="20"/>
          <w:szCs w:val="20"/>
        </w:rPr>
        <w:t>A</w:t>
      </w:r>
      <w:r w:rsidRPr="00BD4033">
        <w:rPr>
          <w:rFonts w:ascii="Times New Roman" w:hAnsi="Times New Roman" w:cs="Times New Roman"/>
          <w:bCs/>
          <w:sz w:val="20"/>
          <w:szCs w:val="20"/>
        </w:rPr>
        <w:t xml:space="preserve">ssistant </w:t>
      </w:r>
      <w:r w:rsidR="0087074B" w:rsidRPr="00BD4033">
        <w:rPr>
          <w:rFonts w:ascii="Times New Roman" w:hAnsi="Times New Roman" w:cs="Times New Roman"/>
          <w:bCs/>
          <w:sz w:val="20"/>
          <w:szCs w:val="20"/>
        </w:rPr>
        <w:t>P</w:t>
      </w:r>
      <w:r w:rsidRPr="00BD4033">
        <w:rPr>
          <w:rFonts w:ascii="Times New Roman" w:hAnsi="Times New Roman" w:cs="Times New Roman"/>
          <w:bCs/>
          <w:sz w:val="20"/>
          <w:szCs w:val="20"/>
        </w:rPr>
        <w:t xml:space="preserve">rofessor position after you graduate. </w:t>
      </w:r>
      <w:r w:rsidR="0087074B" w:rsidRPr="00BD4033">
        <w:rPr>
          <w:rFonts w:ascii="Times New Roman" w:hAnsi="Times New Roman" w:cs="Times New Roman"/>
          <w:bCs/>
          <w:sz w:val="20"/>
          <w:szCs w:val="20"/>
        </w:rPr>
        <w:t>What</w:t>
      </w:r>
      <w:r w:rsidRPr="00BD4033">
        <w:rPr>
          <w:rFonts w:ascii="Times New Roman" w:hAnsi="Times New Roman" w:cs="Times New Roman"/>
          <w:bCs/>
          <w:sz w:val="20"/>
          <w:szCs w:val="20"/>
        </w:rPr>
        <w:t xml:space="preserve"> group or department would you apply to? Motivate your choice with two sentences for each institution—why you would fit with the group, who you would like to collaborate with</w:t>
      </w:r>
      <w:r w:rsidR="00485EC2">
        <w:rPr>
          <w:rFonts w:ascii="Times New Roman" w:hAnsi="Times New Roman" w:cs="Times New Roman"/>
          <w:bCs/>
          <w:sz w:val="20"/>
          <w:szCs w:val="20"/>
        </w:rPr>
        <w:t>?</w:t>
      </w:r>
    </w:p>
    <w:p w14:paraId="1F5D603A" w14:textId="77777777" w:rsidR="003F2B47" w:rsidRPr="00BD4033" w:rsidRDefault="003F2B47" w:rsidP="005945E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CC3B6B9" w14:textId="77777777" w:rsidR="003F2B47" w:rsidRPr="00BD4033" w:rsidRDefault="003F2B47" w:rsidP="005945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BD4033">
        <w:rPr>
          <w:rFonts w:ascii="Times New Roman" w:hAnsi="Times New Roman" w:cs="Times New Roman"/>
          <w:b/>
          <w:bCs/>
          <w:sz w:val="20"/>
          <w:szCs w:val="20"/>
        </w:rPr>
        <w:t>Conferences, Service, &amp; Other Engagement</w:t>
      </w:r>
    </w:p>
    <w:p w14:paraId="2418A667" w14:textId="1195799E" w:rsidR="00FC3339" w:rsidRPr="00ED700E" w:rsidRDefault="00386BF8" w:rsidP="00ED700E">
      <w:pPr>
        <w:widowControl w:val="0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i/>
          <w:iCs/>
          <w:sz w:val="20"/>
          <w:szCs w:val="20"/>
        </w:rPr>
      </w:pPr>
      <w:r w:rsidRPr="00ED700E">
        <w:rPr>
          <w:rFonts w:ascii="Times New Roman" w:hAnsi="Times New Roman" w:cs="Times New Roman"/>
          <w:sz w:val="20"/>
          <w:szCs w:val="20"/>
        </w:rPr>
        <w:t>Identify the conferences that you would like to attend regularly or occasionally over the next 5 years (ideally include some large &amp; some smaller conferences)</w:t>
      </w:r>
      <w:r w:rsidR="0087074B" w:rsidRPr="00ED700E">
        <w:rPr>
          <w:rFonts w:ascii="Times New Roman" w:hAnsi="Times New Roman" w:cs="Times New Roman"/>
          <w:sz w:val="20"/>
          <w:szCs w:val="20"/>
        </w:rPr>
        <w:t>.</w:t>
      </w:r>
    </w:p>
    <w:p w14:paraId="1D4B04C7" w14:textId="2D3D4D7B" w:rsidR="00270EF3" w:rsidRPr="00BD4033" w:rsidRDefault="00270EF3" w:rsidP="005945E1">
      <w:pPr>
        <w:pStyle w:val="ListParagraph"/>
        <w:widowControl w:val="0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 w:cs="Times New Roman"/>
          <w:sz w:val="20"/>
          <w:szCs w:val="20"/>
        </w:rPr>
      </w:pPr>
    </w:p>
    <w:sectPr w:rsidR="00270EF3" w:rsidRPr="00BD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615"/>
    <w:multiLevelType w:val="hybridMultilevel"/>
    <w:tmpl w:val="B876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70C"/>
    <w:multiLevelType w:val="hybridMultilevel"/>
    <w:tmpl w:val="95FA1BF6"/>
    <w:lvl w:ilvl="0" w:tplc="5A76E17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A20"/>
    <w:multiLevelType w:val="hybridMultilevel"/>
    <w:tmpl w:val="EB9682D2"/>
    <w:lvl w:ilvl="0" w:tplc="83FA9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94F1D"/>
    <w:multiLevelType w:val="hybridMultilevel"/>
    <w:tmpl w:val="D5CA5288"/>
    <w:lvl w:ilvl="0" w:tplc="270A2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37BDC"/>
    <w:multiLevelType w:val="hybridMultilevel"/>
    <w:tmpl w:val="BB60FD5A"/>
    <w:lvl w:ilvl="0" w:tplc="4210D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32B9"/>
    <w:multiLevelType w:val="hybridMultilevel"/>
    <w:tmpl w:val="0DD4D6B0"/>
    <w:lvl w:ilvl="0" w:tplc="6ED6AB7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21673"/>
    <w:multiLevelType w:val="hybridMultilevel"/>
    <w:tmpl w:val="9886C8C0"/>
    <w:lvl w:ilvl="0" w:tplc="B9626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4B7E"/>
    <w:multiLevelType w:val="hybridMultilevel"/>
    <w:tmpl w:val="C686925E"/>
    <w:lvl w:ilvl="0" w:tplc="4024398C">
      <w:start w:val="1"/>
      <w:numFmt w:val="decimal"/>
      <w:lvlText w:val="%1."/>
      <w:lvlJc w:val="left"/>
      <w:pPr>
        <w:ind w:left="1380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88FEE8F4">
      <w:start w:val="1"/>
      <w:numFmt w:val="bullet"/>
      <w:lvlText w:val="−"/>
      <w:lvlJc w:val="left"/>
      <w:pPr>
        <w:ind w:left="2760" w:hanging="180"/>
      </w:pPr>
      <w:rPr>
        <w:rFonts w:ascii="Calibri" w:hAnsi="Calibri" w:cs="Times New Roman" w:hint="default"/>
      </w:rPr>
    </w:lvl>
    <w:lvl w:ilvl="3" w:tplc="88FEE8F4">
      <w:start w:val="1"/>
      <w:numFmt w:val="bullet"/>
      <w:lvlText w:val="−"/>
      <w:lvlJc w:val="left"/>
      <w:pPr>
        <w:ind w:left="3480" w:hanging="360"/>
      </w:pPr>
      <w:rPr>
        <w:rFonts w:ascii="Calibri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74374EA"/>
    <w:multiLevelType w:val="hybridMultilevel"/>
    <w:tmpl w:val="0CDE20FE"/>
    <w:lvl w:ilvl="0" w:tplc="2BA6DBDC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A96D6A"/>
    <w:multiLevelType w:val="hybridMultilevel"/>
    <w:tmpl w:val="41B2A642"/>
    <w:lvl w:ilvl="0" w:tplc="4024398C">
      <w:start w:val="1"/>
      <w:numFmt w:val="decimal"/>
      <w:lvlText w:val="%1."/>
      <w:lvlJc w:val="left"/>
      <w:pPr>
        <w:ind w:left="1380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8F959FB"/>
    <w:multiLevelType w:val="hybridMultilevel"/>
    <w:tmpl w:val="62B4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2222"/>
    <w:multiLevelType w:val="hybridMultilevel"/>
    <w:tmpl w:val="545CC12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700C15"/>
    <w:multiLevelType w:val="hybridMultilevel"/>
    <w:tmpl w:val="2FAEA06A"/>
    <w:lvl w:ilvl="0" w:tplc="688C3F20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BC4D68"/>
    <w:multiLevelType w:val="hybridMultilevel"/>
    <w:tmpl w:val="B7DAC468"/>
    <w:lvl w:ilvl="0" w:tplc="AD7E4C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C71CF"/>
    <w:multiLevelType w:val="hybridMultilevel"/>
    <w:tmpl w:val="896A3D3E"/>
    <w:lvl w:ilvl="0" w:tplc="5BD808D8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B272D"/>
    <w:multiLevelType w:val="hybridMultilevel"/>
    <w:tmpl w:val="39665460"/>
    <w:lvl w:ilvl="0" w:tplc="00029E10">
      <w:start w:val="1"/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BE4C97"/>
    <w:multiLevelType w:val="hybridMultilevel"/>
    <w:tmpl w:val="DB20F3F8"/>
    <w:lvl w:ilvl="0" w:tplc="7CB4A112">
      <w:start w:val="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C56417"/>
    <w:multiLevelType w:val="hybridMultilevel"/>
    <w:tmpl w:val="04B870B6"/>
    <w:lvl w:ilvl="0" w:tplc="171287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0D6C"/>
    <w:multiLevelType w:val="hybridMultilevel"/>
    <w:tmpl w:val="F32C8F10"/>
    <w:lvl w:ilvl="0" w:tplc="459825BC">
      <w:start w:val="1"/>
      <w:numFmt w:val="bullet"/>
      <w:lvlText w:val=""/>
      <w:lvlJc w:val="left"/>
      <w:pPr>
        <w:ind w:left="78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5A15F9"/>
    <w:multiLevelType w:val="hybridMultilevel"/>
    <w:tmpl w:val="5E149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06B0"/>
    <w:multiLevelType w:val="hybridMultilevel"/>
    <w:tmpl w:val="26AAB154"/>
    <w:lvl w:ilvl="0" w:tplc="F71A69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E1D10"/>
    <w:multiLevelType w:val="hybridMultilevel"/>
    <w:tmpl w:val="B5EC97A0"/>
    <w:lvl w:ilvl="0" w:tplc="A7F4B55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00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7204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333606">
    <w:abstractNumId w:val="11"/>
  </w:num>
  <w:num w:numId="4" w16cid:durableId="553008641">
    <w:abstractNumId w:val="7"/>
  </w:num>
  <w:num w:numId="5" w16cid:durableId="679697919">
    <w:abstractNumId w:val="11"/>
  </w:num>
  <w:num w:numId="6" w16cid:durableId="1234966568">
    <w:abstractNumId w:val="10"/>
  </w:num>
  <w:num w:numId="7" w16cid:durableId="2081973960">
    <w:abstractNumId w:val="1"/>
  </w:num>
  <w:num w:numId="8" w16cid:durableId="2110159556">
    <w:abstractNumId w:val="2"/>
  </w:num>
  <w:num w:numId="9" w16cid:durableId="2031642926">
    <w:abstractNumId w:val="14"/>
  </w:num>
  <w:num w:numId="10" w16cid:durableId="1666350318">
    <w:abstractNumId w:val="21"/>
  </w:num>
  <w:num w:numId="11" w16cid:durableId="951280631">
    <w:abstractNumId w:val="19"/>
  </w:num>
  <w:num w:numId="12" w16cid:durableId="1844854062">
    <w:abstractNumId w:val="4"/>
  </w:num>
  <w:num w:numId="13" w16cid:durableId="1763991723">
    <w:abstractNumId w:val="15"/>
  </w:num>
  <w:num w:numId="14" w16cid:durableId="1481457954">
    <w:abstractNumId w:val="6"/>
  </w:num>
  <w:num w:numId="15" w16cid:durableId="583613591">
    <w:abstractNumId w:val="18"/>
  </w:num>
  <w:num w:numId="16" w16cid:durableId="600577147">
    <w:abstractNumId w:val="3"/>
  </w:num>
  <w:num w:numId="17" w16cid:durableId="1376660151">
    <w:abstractNumId w:val="17"/>
  </w:num>
  <w:num w:numId="18" w16cid:durableId="1635795583">
    <w:abstractNumId w:val="13"/>
  </w:num>
  <w:num w:numId="19" w16cid:durableId="1974483272">
    <w:abstractNumId w:val="5"/>
  </w:num>
  <w:num w:numId="20" w16cid:durableId="1376656426">
    <w:abstractNumId w:val="20"/>
  </w:num>
  <w:num w:numId="21" w16cid:durableId="412750819">
    <w:abstractNumId w:val="12"/>
  </w:num>
  <w:num w:numId="22" w16cid:durableId="1507791020">
    <w:abstractNumId w:val="0"/>
  </w:num>
  <w:num w:numId="23" w16cid:durableId="424812179">
    <w:abstractNumId w:val="8"/>
  </w:num>
  <w:num w:numId="24" w16cid:durableId="13120969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I1MDM0NjQxsTRT0lEKTi0uzszPAykwqQUAshjxXywAAAA="/>
  </w:docVars>
  <w:rsids>
    <w:rsidRoot w:val="00386BF8"/>
    <w:rsid w:val="000007B3"/>
    <w:rsid w:val="000063B8"/>
    <w:rsid w:val="00007D23"/>
    <w:rsid w:val="00007F61"/>
    <w:rsid w:val="00013756"/>
    <w:rsid w:val="00021A19"/>
    <w:rsid w:val="00037945"/>
    <w:rsid w:val="00037B6A"/>
    <w:rsid w:val="00043B25"/>
    <w:rsid w:val="00054D88"/>
    <w:rsid w:val="00055E22"/>
    <w:rsid w:val="00061864"/>
    <w:rsid w:val="00064680"/>
    <w:rsid w:val="00066977"/>
    <w:rsid w:val="00077EE7"/>
    <w:rsid w:val="00090317"/>
    <w:rsid w:val="000B07ED"/>
    <w:rsid w:val="000C10A3"/>
    <w:rsid w:val="000C484A"/>
    <w:rsid w:val="000C6917"/>
    <w:rsid w:val="000D2795"/>
    <w:rsid w:val="000D3343"/>
    <w:rsid w:val="000F4AF0"/>
    <w:rsid w:val="000F795C"/>
    <w:rsid w:val="001047AE"/>
    <w:rsid w:val="0012369D"/>
    <w:rsid w:val="00125D35"/>
    <w:rsid w:val="00135425"/>
    <w:rsid w:val="00147C98"/>
    <w:rsid w:val="001535C4"/>
    <w:rsid w:val="00157BA8"/>
    <w:rsid w:val="00183CE4"/>
    <w:rsid w:val="001B28F2"/>
    <w:rsid w:val="001B3CD5"/>
    <w:rsid w:val="001C2C06"/>
    <w:rsid w:val="001C7893"/>
    <w:rsid w:val="001D555A"/>
    <w:rsid w:val="001E5B1E"/>
    <w:rsid w:val="00233300"/>
    <w:rsid w:val="00234A16"/>
    <w:rsid w:val="00261093"/>
    <w:rsid w:val="00270EF3"/>
    <w:rsid w:val="002742D6"/>
    <w:rsid w:val="00283831"/>
    <w:rsid w:val="0028526C"/>
    <w:rsid w:val="002B515A"/>
    <w:rsid w:val="002C06E1"/>
    <w:rsid w:val="002D0387"/>
    <w:rsid w:val="002F15D0"/>
    <w:rsid w:val="0031145A"/>
    <w:rsid w:val="0031760F"/>
    <w:rsid w:val="003702E1"/>
    <w:rsid w:val="00386BF8"/>
    <w:rsid w:val="00395E19"/>
    <w:rsid w:val="00397D2C"/>
    <w:rsid w:val="003A0BC7"/>
    <w:rsid w:val="003A25EA"/>
    <w:rsid w:val="003B5BB7"/>
    <w:rsid w:val="003C2D84"/>
    <w:rsid w:val="003C6344"/>
    <w:rsid w:val="003E178D"/>
    <w:rsid w:val="003E71DF"/>
    <w:rsid w:val="003F2B47"/>
    <w:rsid w:val="003F7067"/>
    <w:rsid w:val="00416C5C"/>
    <w:rsid w:val="00416FE4"/>
    <w:rsid w:val="00426D3B"/>
    <w:rsid w:val="00444311"/>
    <w:rsid w:val="00455E23"/>
    <w:rsid w:val="004721BB"/>
    <w:rsid w:val="004728A6"/>
    <w:rsid w:val="00477498"/>
    <w:rsid w:val="00477750"/>
    <w:rsid w:val="0048139F"/>
    <w:rsid w:val="00485EC2"/>
    <w:rsid w:val="004A1CFB"/>
    <w:rsid w:val="004A566F"/>
    <w:rsid w:val="004B2C57"/>
    <w:rsid w:val="004B640C"/>
    <w:rsid w:val="004B721B"/>
    <w:rsid w:val="004C086C"/>
    <w:rsid w:val="004C7E47"/>
    <w:rsid w:val="004D1EC2"/>
    <w:rsid w:val="004E2D31"/>
    <w:rsid w:val="004E4ED7"/>
    <w:rsid w:val="004F1BBD"/>
    <w:rsid w:val="004F3309"/>
    <w:rsid w:val="0050224A"/>
    <w:rsid w:val="00506991"/>
    <w:rsid w:val="00542BA7"/>
    <w:rsid w:val="0056773E"/>
    <w:rsid w:val="00572F62"/>
    <w:rsid w:val="005945E1"/>
    <w:rsid w:val="005A5E56"/>
    <w:rsid w:val="005B2D01"/>
    <w:rsid w:val="005B4C02"/>
    <w:rsid w:val="005B6340"/>
    <w:rsid w:val="005C4180"/>
    <w:rsid w:val="005C74AD"/>
    <w:rsid w:val="005E7BEE"/>
    <w:rsid w:val="005F56C9"/>
    <w:rsid w:val="005F698E"/>
    <w:rsid w:val="00603A83"/>
    <w:rsid w:val="00614A7C"/>
    <w:rsid w:val="006152DB"/>
    <w:rsid w:val="0061647F"/>
    <w:rsid w:val="00650E09"/>
    <w:rsid w:val="006838ED"/>
    <w:rsid w:val="006944C6"/>
    <w:rsid w:val="00697DF0"/>
    <w:rsid w:val="006A6BCE"/>
    <w:rsid w:val="006D0759"/>
    <w:rsid w:val="006D43CB"/>
    <w:rsid w:val="0071650C"/>
    <w:rsid w:val="00721266"/>
    <w:rsid w:val="007331D5"/>
    <w:rsid w:val="00741A49"/>
    <w:rsid w:val="007432EC"/>
    <w:rsid w:val="00746E9C"/>
    <w:rsid w:val="00783ECA"/>
    <w:rsid w:val="00794291"/>
    <w:rsid w:val="007A003B"/>
    <w:rsid w:val="007A0763"/>
    <w:rsid w:val="007A0946"/>
    <w:rsid w:val="007A192E"/>
    <w:rsid w:val="007A1AE7"/>
    <w:rsid w:val="007D3E3E"/>
    <w:rsid w:val="007D5E93"/>
    <w:rsid w:val="007E0CE0"/>
    <w:rsid w:val="007E4DC6"/>
    <w:rsid w:val="008035C1"/>
    <w:rsid w:val="00806364"/>
    <w:rsid w:val="00814336"/>
    <w:rsid w:val="00824215"/>
    <w:rsid w:val="0084027A"/>
    <w:rsid w:val="008418C6"/>
    <w:rsid w:val="0084298F"/>
    <w:rsid w:val="00866682"/>
    <w:rsid w:val="0087074B"/>
    <w:rsid w:val="00883CA8"/>
    <w:rsid w:val="008B3DC8"/>
    <w:rsid w:val="008C0F83"/>
    <w:rsid w:val="008C7F38"/>
    <w:rsid w:val="008D6C7E"/>
    <w:rsid w:val="008E4A53"/>
    <w:rsid w:val="008F42B1"/>
    <w:rsid w:val="008F5D83"/>
    <w:rsid w:val="009121DC"/>
    <w:rsid w:val="0091405D"/>
    <w:rsid w:val="00924490"/>
    <w:rsid w:val="00930F17"/>
    <w:rsid w:val="0094009E"/>
    <w:rsid w:val="00947A98"/>
    <w:rsid w:val="00955FD5"/>
    <w:rsid w:val="00962A10"/>
    <w:rsid w:val="009A150F"/>
    <w:rsid w:val="009C3E2E"/>
    <w:rsid w:val="009F0BD3"/>
    <w:rsid w:val="009F47C9"/>
    <w:rsid w:val="009F569C"/>
    <w:rsid w:val="00A21F8A"/>
    <w:rsid w:val="00A30050"/>
    <w:rsid w:val="00A31519"/>
    <w:rsid w:val="00A32207"/>
    <w:rsid w:val="00A3477B"/>
    <w:rsid w:val="00A372DE"/>
    <w:rsid w:val="00A51C60"/>
    <w:rsid w:val="00A5783E"/>
    <w:rsid w:val="00A64A13"/>
    <w:rsid w:val="00A8030E"/>
    <w:rsid w:val="00AB057A"/>
    <w:rsid w:val="00AB0F23"/>
    <w:rsid w:val="00AF2C15"/>
    <w:rsid w:val="00B00607"/>
    <w:rsid w:val="00B16FCA"/>
    <w:rsid w:val="00B236A2"/>
    <w:rsid w:val="00B31EDD"/>
    <w:rsid w:val="00B52DBE"/>
    <w:rsid w:val="00B56325"/>
    <w:rsid w:val="00B700A6"/>
    <w:rsid w:val="00B719F9"/>
    <w:rsid w:val="00B73E17"/>
    <w:rsid w:val="00BB570F"/>
    <w:rsid w:val="00BB7A6F"/>
    <w:rsid w:val="00BC26CA"/>
    <w:rsid w:val="00BD4033"/>
    <w:rsid w:val="00BE5573"/>
    <w:rsid w:val="00BF6AC3"/>
    <w:rsid w:val="00C00947"/>
    <w:rsid w:val="00C03DA8"/>
    <w:rsid w:val="00C6367F"/>
    <w:rsid w:val="00C65935"/>
    <w:rsid w:val="00C77E71"/>
    <w:rsid w:val="00C82D43"/>
    <w:rsid w:val="00CB45FA"/>
    <w:rsid w:val="00CC13DF"/>
    <w:rsid w:val="00CE1470"/>
    <w:rsid w:val="00CE17ED"/>
    <w:rsid w:val="00CF1E72"/>
    <w:rsid w:val="00D14409"/>
    <w:rsid w:val="00D23D4D"/>
    <w:rsid w:val="00D33D97"/>
    <w:rsid w:val="00D700D8"/>
    <w:rsid w:val="00D709B6"/>
    <w:rsid w:val="00D81AFC"/>
    <w:rsid w:val="00D824E6"/>
    <w:rsid w:val="00DA4FA9"/>
    <w:rsid w:val="00DB0DBD"/>
    <w:rsid w:val="00DB6316"/>
    <w:rsid w:val="00DC009D"/>
    <w:rsid w:val="00DE5D79"/>
    <w:rsid w:val="00DE6C18"/>
    <w:rsid w:val="00DF6C2E"/>
    <w:rsid w:val="00E00F6D"/>
    <w:rsid w:val="00E06E15"/>
    <w:rsid w:val="00E30EDA"/>
    <w:rsid w:val="00E427E6"/>
    <w:rsid w:val="00E43652"/>
    <w:rsid w:val="00E520D2"/>
    <w:rsid w:val="00E52B8E"/>
    <w:rsid w:val="00E65E63"/>
    <w:rsid w:val="00E91FB8"/>
    <w:rsid w:val="00EA2149"/>
    <w:rsid w:val="00EB52B0"/>
    <w:rsid w:val="00EC2CEC"/>
    <w:rsid w:val="00EC4EF3"/>
    <w:rsid w:val="00EC56F7"/>
    <w:rsid w:val="00ED700E"/>
    <w:rsid w:val="00EE33E5"/>
    <w:rsid w:val="00EF4B6C"/>
    <w:rsid w:val="00F04E70"/>
    <w:rsid w:val="00F11139"/>
    <w:rsid w:val="00F250D3"/>
    <w:rsid w:val="00F27022"/>
    <w:rsid w:val="00F427AF"/>
    <w:rsid w:val="00F44BBF"/>
    <w:rsid w:val="00F546AE"/>
    <w:rsid w:val="00F85CBF"/>
    <w:rsid w:val="00F9158A"/>
    <w:rsid w:val="00F96D28"/>
    <w:rsid w:val="00FA10C2"/>
    <w:rsid w:val="00FC3339"/>
    <w:rsid w:val="00FC43B0"/>
    <w:rsid w:val="00FC5581"/>
    <w:rsid w:val="00FD29DF"/>
    <w:rsid w:val="00FE49AF"/>
    <w:rsid w:val="00FF36FF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2FBEE"/>
  <w15:docId w15:val="{12CAAE34-14A6-42ED-8C3E-AFBE4A0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BF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BF8"/>
    <w:pPr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38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09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B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F2B4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B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B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B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47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0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0D3"/>
    <w:rPr>
      <w:color w:val="954F72" w:themeColor="followedHyperlink"/>
      <w:u w:val="single"/>
    </w:rPr>
  </w:style>
  <w:style w:type="paragraph" w:customStyle="1" w:styleId="Notesnotcontent">
    <w:name w:val="Notes not content"/>
    <w:basedOn w:val="Normal"/>
    <w:qFormat/>
    <w:rsid w:val="006944C6"/>
    <w:pPr>
      <w:spacing w:line="360" w:lineRule="auto"/>
    </w:pPr>
    <w:rPr>
      <w:rFonts w:ascii="Times New Roman" w:eastAsia="Calibri" w:hAnsi="Times New Roman" w:cs="Times New Roman"/>
      <w:sz w:val="24"/>
      <w:szCs w:val="24"/>
      <w:lang w:val="en-AU" w:eastAsia="en-GB"/>
    </w:rPr>
  </w:style>
  <w:style w:type="paragraph" w:customStyle="1" w:styleId="References">
    <w:name w:val="References"/>
    <w:basedOn w:val="Normal"/>
    <w:qFormat/>
    <w:rsid w:val="006944C6"/>
    <w:pPr>
      <w:spacing w:line="360" w:lineRule="auto"/>
      <w:ind w:left="720" w:hanging="720"/>
    </w:pPr>
    <w:rPr>
      <w:rFonts w:ascii="Times New Roman" w:eastAsia="Calibri" w:hAnsi="Times New Roman" w:cs="Times New Roman"/>
      <w:noProof/>
      <w:sz w:val="24"/>
      <w:lang w:val="en-AU" w:eastAsia="en-AU"/>
    </w:rPr>
  </w:style>
  <w:style w:type="character" w:styleId="Emphasis">
    <w:name w:val="Emphasis"/>
    <w:basedOn w:val="DefaultParagraphFont"/>
    <w:uiPriority w:val="20"/>
    <w:qFormat/>
    <w:rsid w:val="00397D2C"/>
    <w:rPr>
      <w:i/>
      <w:iCs/>
    </w:rPr>
  </w:style>
  <w:style w:type="paragraph" w:styleId="Revision">
    <w:name w:val="Revision"/>
    <w:hidden/>
    <w:uiPriority w:val="99"/>
    <w:semiHidden/>
    <w:rsid w:val="004443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4e2794-8eb4-437c-9a1f-f1f848804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4BE774ED78B49A574DA50F7D93E21" ma:contentTypeVersion="18" ma:contentTypeDescription="Create a new document." ma:contentTypeScope="" ma:versionID="ed5ccf79aab828e8a2a212fbf790cced">
  <xsd:schema xmlns:xsd="http://www.w3.org/2001/XMLSchema" xmlns:xs="http://www.w3.org/2001/XMLSchema" xmlns:p="http://schemas.microsoft.com/office/2006/metadata/properties" xmlns:ns3="6a4e2794-8eb4-437c-9a1f-f1f848804e4d" xmlns:ns4="fd2ca129-4694-46e0-9497-73d28e5957a6" targetNamespace="http://schemas.microsoft.com/office/2006/metadata/properties" ma:root="true" ma:fieldsID="f54f0f6716d8e5ee7f91e492afb3dbfb" ns3:_="" ns4:_="">
    <xsd:import namespace="6a4e2794-8eb4-437c-9a1f-f1f848804e4d"/>
    <xsd:import namespace="fd2ca129-4694-46e0-9497-73d28e595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2794-8eb4-437c-9a1f-f1f848804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a129-4694-46e0-9497-73d28e595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FAEC1-6E0A-4635-ACC0-8A80C9ED24EB}">
  <ds:schemaRefs>
    <ds:schemaRef ds:uri="http://schemas.microsoft.com/office/2006/metadata/properties"/>
    <ds:schemaRef ds:uri="http://schemas.microsoft.com/office/infopath/2007/PartnerControls"/>
    <ds:schemaRef ds:uri="6a4e2794-8eb4-437c-9a1f-f1f848804e4d"/>
  </ds:schemaRefs>
</ds:datastoreItem>
</file>

<file path=customXml/itemProps2.xml><?xml version="1.0" encoding="utf-8"?>
<ds:datastoreItem xmlns:ds="http://schemas.openxmlformats.org/officeDocument/2006/customXml" ds:itemID="{F81F6986-45E8-445F-B431-4BE456375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A7498-B1E0-4F80-99B1-F138BE807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2794-8eb4-437c-9a1f-f1f848804e4d"/>
    <ds:schemaRef ds:uri="fd2ca129-4694-46e0-9497-73d28e595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Boston University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Furman</dc:creator>
  <cp:keywords/>
  <dc:description/>
  <cp:lastModifiedBy>SYEDA ARZU WASTI</cp:lastModifiedBy>
  <cp:revision>2</cp:revision>
  <cp:lastPrinted>2021-07-22T15:43:00Z</cp:lastPrinted>
  <dcterms:created xsi:type="dcterms:W3CDTF">2026-06-21T09:20:00Z</dcterms:created>
  <dcterms:modified xsi:type="dcterms:W3CDTF">2026-06-21T09:20:00Z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2024-07-07T10:55:49Z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733b0d25-afde-410e-a653-3bc06ebddfce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0x01010027F4BE774ED78B49A574DA50F7D93E21</vt:lpwstr>
  </property>
  <property fmtid="{D5CDD505-2E9C-101B-9397-08002B2CF9AE}" pid="10" name="MSIP_Label_d1524f1f-6176-4541-a517-78364e0657ce_Enabled">
    <vt:lpwstr>true</vt:lpwstr>
  </property>
  <property fmtid="{D5CDD505-2E9C-101B-9397-08002B2CF9AE}" pid="11" name="MSIP_Label_d1524f1f-6176-4541-a517-78364e0657ce_SetDate">
    <vt:lpwstr>2026-06-01T03:49:30Z</vt:lpwstr>
  </property>
  <property fmtid="{D5CDD505-2E9C-101B-9397-08002B2CF9AE}" pid="12" name="MSIP_Label_d1524f1f-6176-4541-a517-78364e0657ce_Method">
    <vt:lpwstr>Standard</vt:lpwstr>
  </property>
  <property fmtid="{D5CDD505-2E9C-101B-9397-08002B2CF9AE}" pid="13" name="MSIP_Label_d1524f1f-6176-4541-a517-78364e0657ce_Name">
    <vt:lpwstr>Internal Use</vt:lpwstr>
  </property>
  <property fmtid="{D5CDD505-2E9C-101B-9397-08002B2CF9AE}" pid="14" name="MSIP_Label_d1524f1f-6176-4541-a517-78364e0657ce_SiteId">
    <vt:lpwstr>f6e78445-b0df-4ce6-b13f-316ef8b33be5</vt:lpwstr>
  </property>
  <property fmtid="{D5CDD505-2E9C-101B-9397-08002B2CF9AE}" pid="15" name="MSIP_Label_d1524f1f-6176-4541-a517-78364e0657ce_ActionId">
    <vt:lpwstr>ca36ac6b-c220-4bce-bf2f-af4fe5994844</vt:lpwstr>
  </property>
  <property fmtid="{D5CDD505-2E9C-101B-9397-08002B2CF9AE}" pid="16" name="MSIP_Label_d1524f1f-6176-4541-a517-78364e0657ce_ContentBits">
    <vt:lpwstr>0</vt:lpwstr>
  </property>
  <property fmtid="{D5CDD505-2E9C-101B-9397-08002B2CF9AE}" pid="17" name="MSIP_Label_d1524f1f-6176-4541-a517-78364e0657ce_Tag">
    <vt:lpwstr>10, 3, 0, 1</vt:lpwstr>
  </property>
</Properties>
</file>